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3A28" w14:textId="2EDB871E" w:rsidR="005D72BB" w:rsidRDefault="00DF506C" w:rsidP="00DF506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BID ADDENDUM #</w:t>
      </w:r>
      <w:r w:rsidR="006026D2">
        <w:rPr>
          <w:b/>
          <w:bCs/>
          <w:sz w:val="36"/>
          <w:szCs w:val="36"/>
        </w:rPr>
        <w:t>2</w:t>
      </w:r>
    </w:p>
    <w:p w14:paraId="36068C3D" w14:textId="4631FD26" w:rsidR="00DF506C" w:rsidRDefault="00DF506C" w:rsidP="00DF506C">
      <w:pPr>
        <w:jc w:val="center"/>
      </w:pPr>
      <w:r>
        <w:t>Date: 11/</w:t>
      </w:r>
      <w:r w:rsidR="006026D2">
        <w:t>24</w:t>
      </w:r>
      <w:r>
        <w:t>/2025</w:t>
      </w:r>
    </w:p>
    <w:p w14:paraId="395C9130" w14:textId="0B395EAB" w:rsidR="00DF506C" w:rsidRDefault="00DF506C" w:rsidP="00DF506C">
      <w:pPr>
        <w:jc w:val="center"/>
      </w:pPr>
      <w:r>
        <w:t>To: Potential Bidders</w:t>
      </w:r>
    </w:p>
    <w:p w14:paraId="749656F8" w14:textId="5069B2F4" w:rsidR="00DF506C" w:rsidRDefault="00DF506C" w:rsidP="00DF506C">
      <w:pPr>
        <w:jc w:val="center"/>
      </w:pPr>
      <w:r>
        <w:t xml:space="preserve">Project Name: </w:t>
      </w:r>
      <w:r w:rsidR="002F2F4A">
        <w:t xml:space="preserve">City of Lemoore </w:t>
      </w:r>
      <w:r>
        <w:t>Comprehensive Fee and Cost Allocation Study</w:t>
      </w:r>
    </w:p>
    <w:p w14:paraId="272A328D" w14:textId="77777777" w:rsidR="00DF506C" w:rsidRDefault="00DF506C" w:rsidP="00DF506C">
      <w:pPr>
        <w:jc w:val="center"/>
      </w:pPr>
    </w:p>
    <w:p w14:paraId="33B5F240" w14:textId="77777777" w:rsidR="00DF506C" w:rsidRDefault="00DF506C" w:rsidP="00DF506C">
      <w:pPr>
        <w:jc w:val="center"/>
      </w:pPr>
    </w:p>
    <w:p w14:paraId="40EA2564" w14:textId="137B4A9F" w:rsidR="00DF506C" w:rsidRDefault="006026D2" w:rsidP="00DF506C">
      <w:pPr>
        <w:rPr>
          <w:color w:val="FF0000"/>
        </w:rPr>
      </w:pPr>
      <w:r>
        <w:t xml:space="preserve">The </w:t>
      </w:r>
      <w:r w:rsidR="00184163">
        <w:t xml:space="preserve">City of Lemoore is </w:t>
      </w:r>
      <w:r>
        <w:t>has extended</w:t>
      </w:r>
      <w:r w:rsidR="00184163">
        <w:t xml:space="preserve"> the RFP</w:t>
      </w:r>
      <w:r>
        <w:t xml:space="preserve"> to December 05, 2025</w:t>
      </w:r>
      <w:r w:rsidR="00184163">
        <w:t>.</w:t>
      </w:r>
    </w:p>
    <w:p w14:paraId="32E7CBE9" w14:textId="77777777" w:rsidR="00732802" w:rsidRPr="00DF506C" w:rsidRDefault="00732802" w:rsidP="00DF506C">
      <w:pPr>
        <w:rPr>
          <w:color w:val="FF0000"/>
        </w:rPr>
      </w:pPr>
    </w:p>
    <w:tbl>
      <w:tblPr>
        <w:tblW w:w="0" w:type="auto"/>
        <w:tblInd w:w="9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2"/>
        <w:gridCol w:w="2891"/>
      </w:tblGrid>
      <w:tr w:rsidR="006026D2" w14:paraId="381F73C4" w14:textId="77777777" w:rsidTr="00D71841">
        <w:trPr>
          <w:trHeight w:val="587"/>
        </w:trPr>
        <w:tc>
          <w:tcPr>
            <w:tcW w:w="5382" w:type="dxa"/>
          </w:tcPr>
          <w:p w14:paraId="5D4C6AE4" w14:textId="77777777" w:rsidR="006026D2" w:rsidRDefault="006026D2" w:rsidP="00D718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RFP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ISSUED</w:t>
            </w:r>
          </w:p>
        </w:tc>
        <w:tc>
          <w:tcPr>
            <w:tcW w:w="2891" w:type="dxa"/>
          </w:tcPr>
          <w:p w14:paraId="57AD8DA2" w14:textId="77777777" w:rsidR="006026D2" w:rsidRDefault="006026D2" w:rsidP="00D71841">
            <w:pPr>
              <w:pStyle w:val="TableParagraph"/>
              <w:spacing w:line="268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October 31, 2025</w:t>
            </w:r>
          </w:p>
        </w:tc>
      </w:tr>
      <w:tr w:rsidR="006026D2" w14:paraId="35871593" w14:textId="77777777" w:rsidTr="00D71841">
        <w:trPr>
          <w:trHeight w:val="1557"/>
        </w:trPr>
        <w:tc>
          <w:tcPr>
            <w:tcW w:w="5382" w:type="dxa"/>
          </w:tcPr>
          <w:p w14:paraId="29A8FFF8" w14:textId="77777777" w:rsidR="006026D2" w:rsidRDefault="006026D2" w:rsidP="00D71841">
            <w:pPr>
              <w:pStyle w:val="TableParagraph"/>
              <w:spacing w:before="35"/>
              <w:ind w:left="0"/>
              <w:rPr>
                <w:b/>
                <w:sz w:val="24"/>
              </w:rPr>
            </w:pPr>
          </w:p>
          <w:p w14:paraId="537097CC" w14:textId="77777777" w:rsidR="006026D2" w:rsidRDefault="006026D2" w:rsidP="00D718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DEADLINE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-2"/>
                <w:sz w:val="24"/>
              </w:rPr>
              <w:t xml:space="preserve"> QUESTIONS</w:t>
            </w:r>
          </w:p>
          <w:p w14:paraId="217C4A9F" w14:textId="77777777" w:rsidR="006026D2" w:rsidRDefault="006026D2" w:rsidP="00D71841">
            <w:pPr>
              <w:pStyle w:val="TableParagraph"/>
              <w:ind w:left="0"/>
              <w:rPr>
                <w:b/>
                <w:sz w:val="24"/>
              </w:rPr>
            </w:pPr>
          </w:p>
          <w:p w14:paraId="3847839D" w14:textId="77777777" w:rsidR="006026D2" w:rsidRDefault="006026D2" w:rsidP="00D7184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PROPOSAL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891" w:type="dxa"/>
          </w:tcPr>
          <w:p w14:paraId="2A90ED50" w14:textId="77777777" w:rsidR="006026D2" w:rsidRDefault="006026D2" w:rsidP="00D71841">
            <w:pPr>
              <w:pStyle w:val="TableParagraph"/>
              <w:spacing w:before="35"/>
              <w:ind w:left="0"/>
              <w:rPr>
                <w:b/>
                <w:sz w:val="24"/>
              </w:rPr>
            </w:pPr>
          </w:p>
          <w:p w14:paraId="14ECD049" w14:textId="2950A7CC" w:rsidR="006026D2" w:rsidRDefault="006026D2" w:rsidP="00D71841">
            <w:pPr>
              <w:pStyle w:val="TableParagraph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Dec</w:t>
            </w:r>
            <w:r>
              <w:rPr>
                <w:sz w:val="24"/>
              </w:rPr>
              <w:t xml:space="preserve">ember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, 2025</w:t>
            </w:r>
          </w:p>
          <w:p w14:paraId="5BFF392A" w14:textId="77777777" w:rsidR="006026D2" w:rsidRDefault="006026D2" w:rsidP="00D71841">
            <w:pPr>
              <w:pStyle w:val="TableParagraph"/>
              <w:ind w:left="0"/>
              <w:rPr>
                <w:b/>
                <w:sz w:val="24"/>
              </w:rPr>
            </w:pPr>
          </w:p>
          <w:p w14:paraId="6940E662" w14:textId="3035ED5B" w:rsidR="006026D2" w:rsidRDefault="006026D2" w:rsidP="00D71841">
            <w:pPr>
              <w:pStyle w:val="TableParagraph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Dec</w:t>
            </w:r>
            <w:r>
              <w:rPr>
                <w:b/>
                <w:sz w:val="24"/>
              </w:rPr>
              <w:t xml:space="preserve">ember </w:t>
            </w: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, 2025</w:t>
            </w:r>
          </w:p>
          <w:p w14:paraId="79D32D8B" w14:textId="77777777" w:rsidR="006026D2" w:rsidRDefault="006026D2" w:rsidP="00D71841">
            <w:pPr>
              <w:pStyle w:val="TableParagraph"/>
              <w:ind w:left="0" w:right="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3:00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PM</w:t>
            </w:r>
          </w:p>
        </w:tc>
      </w:tr>
      <w:tr w:rsidR="006026D2" w14:paraId="545780B2" w14:textId="77777777" w:rsidTr="00D71841">
        <w:trPr>
          <w:trHeight w:val="686"/>
        </w:trPr>
        <w:tc>
          <w:tcPr>
            <w:tcW w:w="5382" w:type="dxa"/>
          </w:tcPr>
          <w:p w14:paraId="1A53676B" w14:textId="77777777" w:rsidR="006026D2" w:rsidRDefault="006026D2" w:rsidP="00D71841">
            <w:pPr>
              <w:pStyle w:val="TableParagraph"/>
              <w:spacing w:before="114" w:line="270" w:lineRule="atLeast"/>
              <w:ind w:right="139"/>
              <w:rPr>
                <w:sz w:val="24"/>
              </w:rPr>
            </w:pPr>
            <w:r>
              <w:rPr>
                <w:sz w:val="24"/>
              </w:rPr>
              <w:t>NOTIFICATION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PREFERRED </w:t>
            </w:r>
            <w:r>
              <w:rPr>
                <w:spacing w:val="-2"/>
                <w:sz w:val="24"/>
              </w:rPr>
              <w:t>CONSULTANT</w:t>
            </w:r>
          </w:p>
        </w:tc>
        <w:tc>
          <w:tcPr>
            <w:tcW w:w="2891" w:type="dxa"/>
          </w:tcPr>
          <w:p w14:paraId="0CB3447F" w14:textId="77777777" w:rsidR="006026D2" w:rsidRDefault="006026D2" w:rsidP="00D71841">
            <w:pPr>
              <w:pStyle w:val="TableParagraph"/>
              <w:spacing w:before="134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December 16, 2025</w:t>
            </w:r>
          </w:p>
        </w:tc>
      </w:tr>
    </w:tbl>
    <w:p w14:paraId="05496A71" w14:textId="77777777" w:rsidR="00DF506C" w:rsidRPr="00DF506C" w:rsidRDefault="00DF506C" w:rsidP="00DF506C"/>
    <w:sectPr w:rsidR="00DF506C" w:rsidRPr="00DF5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6C"/>
    <w:rsid w:val="00053DD5"/>
    <w:rsid w:val="000572D0"/>
    <w:rsid w:val="00184163"/>
    <w:rsid w:val="002F2F4A"/>
    <w:rsid w:val="0034628C"/>
    <w:rsid w:val="00426C06"/>
    <w:rsid w:val="005D72BB"/>
    <w:rsid w:val="006026D2"/>
    <w:rsid w:val="00732802"/>
    <w:rsid w:val="00920A88"/>
    <w:rsid w:val="00970BA8"/>
    <w:rsid w:val="00CE3A10"/>
    <w:rsid w:val="00DF506C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CEA5"/>
  <w15:chartTrackingRefBased/>
  <w15:docId w15:val="{38744820-6238-4546-AE9A-CBE13CE4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0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0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0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0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06C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6026D2"/>
    <w:pPr>
      <w:widowControl w:val="0"/>
      <w:autoSpaceDE w:val="0"/>
      <w:autoSpaceDN w:val="0"/>
      <w:spacing w:after="0" w:line="240" w:lineRule="auto"/>
      <w:ind w:left="50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Josalynn Valdez</dc:creator>
  <cp:keywords/>
  <dc:description/>
  <cp:lastModifiedBy>Josalynn Valdez</cp:lastModifiedBy>
  <cp:revision>3</cp:revision>
  <dcterms:created xsi:type="dcterms:W3CDTF">2025-11-24T20:10:00Z</dcterms:created>
  <dcterms:modified xsi:type="dcterms:W3CDTF">2025-11-24T20:13:00Z</dcterms:modified>
</cp:coreProperties>
</file>